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F4F08" w14:textId="3687A6DF" w:rsidR="00DF0B81" w:rsidRDefault="00DF0B81" w:rsidP="00DF0B81">
      <w:pPr>
        <w:jc w:val="center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14:paraId="0456D413" w14:textId="15CBE889" w:rsidR="00DF0B81" w:rsidRDefault="00DF0B81" w:rsidP="00DF0B81">
      <w:pPr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</w:t>
      </w:r>
      <w:r w:rsidR="009F45D2">
        <w:rPr>
          <w:rFonts w:ascii="Times New Roman" w:hAnsi="Times New Roman" w:cs="Times New Roman"/>
          <w:sz w:val="26"/>
          <w:szCs w:val="26"/>
        </w:rPr>
        <w:t>__</w:t>
      </w:r>
    </w:p>
    <w:p w14:paraId="6B53014E" w14:textId="142B53F4" w:rsidR="00DF0B81" w:rsidRDefault="00DF0B81" w:rsidP="00DF0B81">
      <w:pPr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9F45D2">
        <w:rPr>
          <w:rFonts w:ascii="Times New Roman" w:hAnsi="Times New Roman" w:cs="Times New Roman"/>
          <w:sz w:val="26"/>
          <w:szCs w:val="26"/>
        </w:rPr>
        <w:t xml:space="preserve"> </w:t>
      </w:r>
      <w:r w:rsidRPr="00DF0B81">
        <w:rPr>
          <w:rFonts w:ascii="Times New Roman" w:hAnsi="Times New Roman" w:cs="Times New Roman"/>
          <w:sz w:val="26"/>
          <w:szCs w:val="26"/>
        </w:rPr>
        <w:t>_________________</w:t>
      </w:r>
      <w:r w:rsidR="009F45D2">
        <w:rPr>
          <w:rFonts w:ascii="Times New Roman" w:hAnsi="Times New Roman" w:cs="Times New Roman"/>
          <w:sz w:val="26"/>
          <w:szCs w:val="26"/>
        </w:rPr>
        <w:t xml:space="preserve"> </w:t>
      </w:r>
      <w:r w:rsidRPr="00DF0B81">
        <w:rPr>
          <w:rFonts w:ascii="Times New Roman" w:hAnsi="Times New Roman" w:cs="Times New Roman"/>
          <w:sz w:val="26"/>
          <w:szCs w:val="26"/>
        </w:rPr>
        <w:t>серия: _______номер: __________</w:t>
      </w:r>
      <w:r w:rsidR="009F45D2">
        <w:rPr>
          <w:rFonts w:ascii="Times New Roman" w:hAnsi="Times New Roman" w:cs="Times New Roman"/>
          <w:sz w:val="26"/>
          <w:szCs w:val="26"/>
        </w:rPr>
        <w:t xml:space="preserve"> </w:t>
      </w:r>
      <w:r w:rsidRPr="00DF0B81">
        <w:rPr>
          <w:rFonts w:ascii="Times New Roman" w:hAnsi="Times New Roman" w:cs="Times New Roman"/>
          <w:sz w:val="26"/>
          <w:szCs w:val="26"/>
        </w:rPr>
        <w:t>выдан: _________________________________________________________   зарегистрированный(-ая) по адресу:</w:t>
      </w:r>
      <w:r w:rsidR="009F45D2">
        <w:rPr>
          <w:rFonts w:ascii="Times New Roman" w:hAnsi="Times New Roman" w:cs="Times New Roman"/>
          <w:sz w:val="26"/>
          <w:szCs w:val="26"/>
        </w:rPr>
        <w:t xml:space="preserve"> </w:t>
      </w:r>
      <w:r w:rsidRPr="00DF0B8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14:paraId="3028DBB6" w14:textId="469AE729" w:rsidR="00DF0B81" w:rsidRDefault="00DF0B81" w:rsidP="00DF0B81">
      <w:pPr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14:paraId="7C0D2CE7" w14:textId="201DC9BB" w:rsidR="00DF0B8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в соответствии со ст.9 Федерального закона от 27.07.2006 №152-ФЗ «О персональных данных»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DF0B81">
        <w:rPr>
          <w:rFonts w:ascii="Times New Roman" w:hAnsi="Times New Roman" w:cs="Times New Roman"/>
          <w:sz w:val="26"/>
          <w:szCs w:val="26"/>
        </w:rPr>
        <w:t xml:space="preserve">своей волей и в своем интересе </w:t>
      </w:r>
      <w:r w:rsidRPr="009F45D2">
        <w:rPr>
          <w:rFonts w:ascii="Times New Roman" w:hAnsi="Times New Roman" w:cs="Times New Roman"/>
          <w:sz w:val="26"/>
          <w:szCs w:val="26"/>
        </w:rPr>
        <w:t>выражаю</w:t>
      </w:r>
      <w:r w:rsidRPr="00DF0B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</w:t>
      </w:r>
      <w:r w:rsidR="009F45D2">
        <w:rPr>
          <w:rFonts w:ascii="Times New Roman" w:hAnsi="Times New Roman" w:cs="Times New Roman"/>
          <w:sz w:val="26"/>
          <w:szCs w:val="26"/>
        </w:rPr>
        <w:t>-методическому</w:t>
      </w:r>
      <w:r>
        <w:rPr>
          <w:rFonts w:ascii="Times New Roman" w:hAnsi="Times New Roman" w:cs="Times New Roman"/>
          <w:sz w:val="26"/>
          <w:szCs w:val="26"/>
        </w:rPr>
        <w:t xml:space="preserve"> центру Международной</w:t>
      </w:r>
      <w:r w:rsidRPr="00DF0B81">
        <w:t xml:space="preserve"> </w:t>
      </w:r>
      <w:r w:rsidRPr="00DF0B81">
        <w:rPr>
          <w:rFonts w:ascii="Times New Roman" w:hAnsi="Times New Roman" w:cs="Times New Roman"/>
          <w:sz w:val="26"/>
          <w:szCs w:val="26"/>
        </w:rPr>
        <w:t>ассоциации специалистов</w:t>
      </w:r>
      <w:r>
        <w:rPr>
          <w:rFonts w:ascii="Times New Roman" w:hAnsi="Times New Roman" w:cs="Times New Roman"/>
          <w:sz w:val="26"/>
          <w:szCs w:val="26"/>
        </w:rPr>
        <w:t xml:space="preserve"> горизонтального направленного бурения </w:t>
      </w:r>
      <w:r w:rsidRPr="00DF0B81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F45D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Ц МАС ГНБ</w:t>
      </w:r>
      <w:r w:rsidRPr="00DF0B81">
        <w:rPr>
          <w:rFonts w:ascii="Times New Roman" w:hAnsi="Times New Roman" w:cs="Times New Roman"/>
          <w:sz w:val="26"/>
          <w:szCs w:val="26"/>
        </w:rPr>
        <w:t xml:space="preserve">), адрес местонахождения: </w:t>
      </w:r>
      <w:r>
        <w:rPr>
          <w:rFonts w:ascii="Times New Roman" w:hAnsi="Times New Roman" w:cs="Times New Roman"/>
          <w:sz w:val="26"/>
          <w:szCs w:val="26"/>
        </w:rPr>
        <w:t>420054</w:t>
      </w:r>
      <w:r w:rsidRPr="00DF0B8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город Казань, ул. Турбинная,</w:t>
      </w:r>
      <w:r w:rsidRPr="00DF0B81">
        <w:rPr>
          <w:rFonts w:ascii="Times New Roman" w:hAnsi="Times New Roman" w:cs="Times New Roman"/>
          <w:sz w:val="26"/>
          <w:szCs w:val="26"/>
        </w:rPr>
        <w:t xml:space="preserve"> д.3, согласие на обработку,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 моих персональных данных, относящихся исключительно к перечисленным ниже категориям персональных данных: </w:t>
      </w:r>
      <w:r w:rsidRPr="00DF0B81">
        <w:rPr>
          <w:rFonts w:ascii="Times New Roman" w:hAnsi="Times New Roman" w:cs="Times New Roman"/>
          <w:i/>
          <w:iCs/>
          <w:sz w:val="26"/>
          <w:szCs w:val="26"/>
        </w:rPr>
        <w:t>фамилия, имя, отчество, дата рождения, пол, данные документа удостоверяющего личность, данные СНИЛС, информация о документах об образовании, квалификация по диплому</w:t>
      </w:r>
      <w:r w:rsidRPr="00DF0B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5F7952" w14:textId="77777777" w:rsidR="00DF0B8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исключительно в целях получения образовательной услуги, в том числе для оформления документов о прохождении обучения, занесения данных в Федеральный реестр сведений о документах об образовании и (или) о квалификации, документах об обучении (ФИС ФРДО). </w:t>
      </w:r>
    </w:p>
    <w:p w14:paraId="37EEF3BB" w14:textId="77777777" w:rsidR="00DF0B8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Я информирован(-а), что указанные мной ниже сведения будут использоваться исключительно в целях внесения данных в Федеральную информационную систему «Федеральный реестр сведений о документах об образовании и (или) о квалификации, документах об обучении»: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7E2DB1" w14:paraId="03F0409C" w14:textId="77777777" w:rsidTr="007E2DB1">
        <w:trPr>
          <w:trHeight w:val="555"/>
        </w:trPr>
        <w:tc>
          <w:tcPr>
            <w:tcW w:w="1982" w:type="dxa"/>
            <w:vMerge w:val="restart"/>
          </w:tcPr>
          <w:p w14:paraId="315BA6B2" w14:textId="3EEB893E" w:rsidR="007E2DB1" w:rsidRDefault="007E2DB1" w:rsidP="007E2D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1982" w:type="dxa"/>
          </w:tcPr>
          <w:p w14:paraId="2416C871" w14:textId="0F944731" w:rsidR="007E2DB1" w:rsidRDefault="007E2DB1" w:rsidP="007E2D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982" w:type="dxa"/>
          </w:tcPr>
          <w:p w14:paraId="19145F5C" w14:textId="3DCD5DD9" w:rsidR="007E2DB1" w:rsidRDefault="007E2DB1" w:rsidP="007E2D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983" w:type="dxa"/>
          </w:tcPr>
          <w:p w14:paraId="3D9B0AC3" w14:textId="293800E5" w:rsidR="007E2DB1" w:rsidRDefault="007E2DB1" w:rsidP="007E2D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83" w:type="dxa"/>
          </w:tcPr>
          <w:p w14:paraId="7FF8B978" w14:textId="0914055D" w:rsidR="007E2DB1" w:rsidRDefault="007E2DB1" w:rsidP="007E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E2DB1">
              <w:rPr>
                <w:rFonts w:ascii="Times New Roman" w:hAnsi="Times New Roman" w:cs="Times New Roman"/>
                <w:sz w:val="20"/>
                <w:szCs w:val="20"/>
              </w:rPr>
              <w:t>как указано в дипломе</w:t>
            </w: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2DB1" w14:paraId="459F8F94" w14:textId="77777777" w:rsidTr="007E2DB1">
        <w:trPr>
          <w:trHeight w:val="330"/>
        </w:trPr>
        <w:tc>
          <w:tcPr>
            <w:tcW w:w="1982" w:type="dxa"/>
            <w:vMerge/>
          </w:tcPr>
          <w:p w14:paraId="68F919B9" w14:textId="77777777" w:rsidR="007E2DB1" w:rsidRP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75CCAD0" w14:textId="77777777" w:rsidR="007E2DB1" w:rsidRP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DDD6A05" w14:textId="77777777" w:rsidR="007E2DB1" w:rsidRP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2394791" w14:textId="77777777" w:rsidR="007E2DB1" w:rsidRP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14:paraId="5A7B41FE" w14:textId="77777777" w:rsidR="007E2DB1" w:rsidRPr="007E2DB1" w:rsidRDefault="007E2DB1" w:rsidP="007E2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DB1" w14:paraId="22D07293" w14:textId="77777777" w:rsidTr="007E2DB1">
        <w:tc>
          <w:tcPr>
            <w:tcW w:w="1982" w:type="dxa"/>
          </w:tcPr>
          <w:p w14:paraId="32EB58A5" w14:textId="2000C84F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982" w:type="dxa"/>
          </w:tcPr>
          <w:p w14:paraId="09B47FB8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C947E26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14:paraId="17B85C83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14:paraId="16C1C5DD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DB1" w14:paraId="3D82FC42" w14:textId="77777777" w:rsidTr="007E2DB1">
        <w:tc>
          <w:tcPr>
            <w:tcW w:w="1982" w:type="dxa"/>
          </w:tcPr>
          <w:p w14:paraId="07D47DE2" w14:textId="2637DE7C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DB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982" w:type="dxa"/>
          </w:tcPr>
          <w:p w14:paraId="7DEDFB2C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DC9D068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24CDE5A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14:paraId="49FB01DB" w14:textId="77777777" w:rsidR="007E2DB1" w:rsidRDefault="007E2DB1" w:rsidP="00DF0B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4DA6FB" w14:textId="77777777" w:rsidR="00DF0B8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6D8AE1" w14:textId="77777777" w:rsidR="007E2DB1" w:rsidRDefault="00DF0B81" w:rsidP="007E2DB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______________ Подпись </w:t>
      </w:r>
    </w:p>
    <w:p w14:paraId="63C887E0" w14:textId="77777777" w:rsidR="007E2DB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Я подтверждаю, что сведения, указанные мной в данном заявлении, являются достоверными. </w:t>
      </w:r>
    </w:p>
    <w:p w14:paraId="7FCF9D9E" w14:textId="27758DAA" w:rsidR="001044B3" w:rsidRPr="00DF0B81" w:rsidRDefault="00DF0B81" w:rsidP="007E2DB1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>______________ Подпись</w:t>
      </w:r>
    </w:p>
    <w:p w14:paraId="17DAA6AA" w14:textId="31D0DDBB" w:rsidR="00096E1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Я проинформирован(-а), что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F45D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Ц МАС ГНБ</w:t>
      </w:r>
      <w:r w:rsidRPr="00DF0B81">
        <w:rPr>
          <w:rFonts w:ascii="Times New Roman" w:hAnsi="Times New Roman" w:cs="Times New Roman"/>
          <w:sz w:val="26"/>
          <w:szCs w:val="26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с использованием средств автоматизации, так и без использования таких средств. </w:t>
      </w:r>
    </w:p>
    <w:p w14:paraId="7DEAD6E3" w14:textId="66A19A73" w:rsidR="007E2DB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Согласие вступает в силу со дня передачи мною в </w:t>
      </w:r>
      <w:r w:rsidR="00096E11">
        <w:rPr>
          <w:rFonts w:ascii="Times New Roman" w:hAnsi="Times New Roman" w:cs="Times New Roman"/>
          <w:sz w:val="26"/>
          <w:szCs w:val="26"/>
        </w:rPr>
        <w:t>У</w:t>
      </w:r>
      <w:r w:rsidR="009F45D2">
        <w:rPr>
          <w:rFonts w:ascii="Times New Roman" w:hAnsi="Times New Roman" w:cs="Times New Roman"/>
          <w:sz w:val="26"/>
          <w:szCs w:val="26"/>
        </w:rPr>
        <w:t>М</w:t>
      </w:r>
      <w:r w:rsidR="00096E11">
        <w:rPr>
          <w:rFonts w:ascii="Times New Roman" w:hAnsi="Times New Roman" w:cs="Times New Roman"/>
          <w:sz w:val="26"/>
          <w:szCs w:val="26"/>
        </w:rPr>
        <w:t>Ц МАС ГНБ</w:t>
      </w:r>
      <w:r w:rsidRPr="00DF0B81">
        <w:rPr>
          <w:rFonts w:ascii="Times New Roman" w:hAnsi="Times New Roman" w:cs="Times New Roman"/>
          <w:sz w:val="26"/>
          <w:szCs w:val="26"/>
        </w:rPr>
        <w:t xml:space="preserve"> моих персональных данных и действует в течение 60 календарных дней, следующих после даты окончания обучения по образовательной программе. Настоящее Согласие может быть отозвано путем предоставления в </w:t>
      </w:r>
      <w:r w:rsidR="007E2DB1" w:rsidRPr="007E2DB1">
        <w:rPr>
          <w:rFonts w:ascii="Times New Roman" w:hAnsi="Times New Roman" w:cs="Times New Roman"/>
          <w:sz w:val="26"/>
          <w:szCs w:val="26"/>
        </w:rPr>
        <w:t>У</w:t>
      </w:r>
      <w:r w:rsidR="00837A0E">
        <w:rPr>
          <w:rFonts w:ascii="Times New Roman" w:hAnsi="Times New Roman" w:cs="Times New Roman"/>
          <w:sz w:val="26"/>
          <w:szCs w:val="26"/>
        </w:rPr>
        <w:t>М</w:t>
      </w:r>
      <w:r w:rsidR="007E2DB1" w:rsidRPr="007E2DB1">
        <w:rPr>
          <w:rFonts w:ascii="Times New Roman" w:hAnsi="Times New Roman" w:cs="Times New Roman"/>
          <w:sz w:val="26"/>
          <w:szCs w:val="26"/>
        </w:rPr>
        <w:t>Ц МАС ГНБ</w:t>
      </w:r>
      <w:r w:rsidRPr="00DF0B81">
        <w:rPr>
          <w:rFonts w:ascii="Times New Roman" w:hAnsi="Times New Roman" w:cs="Times New Roman"/>
          <w:sz w:val="26"/>
          <w:szCs w:val="26"/>
        </w:rPr>
        <w:t xml:space="preserve"> соответствующего заявления в письменной форме. </w:t>
      </w:r>
    </w:p>
    <w:p w14:paraId="5DABA66F" w14:textId="77777777" w:rsidR="007E2DB1" w:rsidRDefault="007E2DB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43FA4" w14:textId="2EF49FC8" w:rsidR="007E2DB1" w:rsidRDefault="00DF0B81" w:rsidP="00DF0B8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B81">
        <w:rPr>
          <w:rFonts w:ascii="Times New Roman" w:hAnsi="Times New Roman" w:cs="Times New Roman"/>
          <w:sz w:val="26"/>
          <w:szCs w:val="26"/>
        </w:rPr>
        <w:t xml:space="preserve">« ___ » __________ 20___г. </w:t>
      </w:r>
      <w:r w:rsidR="007E2DB1">
        <w:rPr>
          <w:rFonts w:ascii="Times New Roman" w:hAnsi="Times New Roman" w:cs="Times New Roman"/>
          <w:sz w:val="26"/>
          <w:szCs w:val="26"/>
        </w:rPr>
        <w:t xml:space="preserve">                                 ____________  _______________________     </w:t>
      </w:r>
    </w:p>
    <w:p w14:paraId="175AF9AF" w14:textId="224AD8EB" w:rsidR="00DF0B81" w:rsidRPr="007E2DB1" w:rsidRDefault="007E2DB1" w:rsidP="00DF0B81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7E2DB1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</w:t>
      </w:r>
      <w:r w:rsidRPr="007E2DB1">
        <w:rPr>
          <w:rFonts w:ascii="Times New Roman" w:hAnsi="Times New Roman" w:cs="Times New Roman"/>
          <w:i/>
          <w:iCs/>
        </w:rPr>
        <w:t xml:space="preserve"> </w:t>
      </w:r>
      <w:r w:rsidR="00DF0B81" w:rsidRPr="007E2DB1">
        <w:rPr>
          <w:rFonts w:ascii="Times New Roman" w:hAnsi="Times New Roman" w:cs="Times New Roman"/>
          <w:i/>
          <w:iCs/>
        </w:rPr>
        <w:t>(подпись)</w:t>
      </w:r>
      <w:r w:rsidRPr="007E2DB1">
        <w:rPr>
          <w:rFonts w:ascii="Times New Roman" w:hAnsi="Times New Roman" w:cs="Times New Roman"/>
          <w:i/>
          <w:iCs/>
        </w:rPr>
        <w:t xml:space="preserve">                  </w:t>
      </w:r>
      <w:r>
        <w:rPr>
          <w:rFonts w:ascii="Times New Roman" w:hAnsi="Times New Roman" w:cs="Times New Roman"/>
          <w:i/>
          <w:iCs/>
        </w:rPr>
        <w:t xml:space="preserve">             </w:t>
      </w:r>
      <w:r w:rsidR="00DF0B81" w:rsidRPr="007E2DB1">
        <w:rPr>
          <w:rFonts w:ascii="Times New Roman" w:hAnsi="Times New Roman" w:cs="Times New Roman"/>
          <w:i/>
          <w:iCs/>
        </w:rPr>
        <w:t xml:space="preserve"> (Ф.И.О.</w:t>
      </w:r>
      <w:r w:rsidRPr="007E2DB1">
        <w:rPr>
          <w:rFonts w:ascii="Times New Roman" w:hAnsi="Times New Roman" w:cs="Times New Roman"/>
          <w:i/>
          <w:iCs/>
        </w:rPr>
        <w:t>)</w:t>
      </w:r>
    </w:p>
    <w:sectPr w:rsidR="00DF0B81" w:rsidRPr="007E2DB1" w:rsidSect="00DF0B8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1"/>
    <w:rsid w:val="00096E11"/>
    <w:rsid w:val="001044B3"/>
    <w:rsid w:val="007E2DB1"/>
    <w:rsid w:val="00837A0E"/>
    <w:rsid w:val="009F45D2"/>
    <w:rsid w:val="00D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DF5F"/>
  <w15:chartTrackingRefBased/>
  <w15:docId w15:val="{AD65A2E9-6085-430F-8104-FC251AA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Стражникова</dc:creator>
  <cp:keywords/>
  <dc:description/>
  <cp:lastModifiedBy>Vladimir</cp:lastModifiedBy>
  <cp:revision>3</cp:revision>
  <cp:lastPrinted>2024-05-08T14:08:00Z</cp:lastPrinted>
  <dcterms:created xsi:type="dcterms:W3CDTF">2024-05-08T14:54:00Z</dcterms:created>
  <dcterms:modified xsi:type="dcterms:W3CDTF">2024-05-08T15:01:00Z</dcterms:modified>
</cp:coreProperties>
</file>