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ECA9" w14:textId="4DD2E03E" w:rsidR="0034693A" w:rsidRDefault="0034693A" w:rsidP="0034693A">
      <w:pPr>
        <w:ind w:right="23"/>
        <w:rPr>
          <w:noProof/>
          <w:sz w:val="16"/>
          <w:szCs w:val="16"/>
        </w:rPr>
      </w:pPr>
    </w:p>
    <w:p w14:paraId="2A87EE7B" w14:textId="3FD15212" w:rsidR="00436E06" w:rsidRDefault="00A8334C" w:rsidP="00A8334C">
      <w:pPr>
        <w:ind w:right="23"/>
        <w:jc w:val="center"/>
        <w:rPr>
          <w:noProof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4B389F75" wp14:editId="25260D1A">
            <wp:extent cx="5937885" cy="1005840"/>
            <wp:effectExtent l="0" t="0" r="571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B573F6" w14:textId="77777777" w:rsidR="00843F75" w:rsidRDefault="00843F75" w:rsidP="00843F75">
      <w:pPr>
        <w:ind w:right="107"/>
        <w:jc w:val="center"/>
        <w:rPr>
          <w:b/>
          <w:w w:val="85"/>
          <w:sz w:val="28"/>
        </w:rPr>
      </w:pPr>
      <w:r w:rsidRPr="00F552F7">
        <w:rPr>
          <w:noProof/>
        </w:rPr>
        <w:drawing>
          <wp:inline distT="0" distB="0" distL="0" distR="0" wp14:anchorId="1E46F7C1" wp14:editId="239B642F">
            <wp:extent cx="6381750" cy="409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E5B10" w14:textId="77777777" w:rsidR="00843F75" w:rsidRPr="00F552F7" w:rsidRDefault="00843F75" w:rsidP="00843F75">
      <w:pPr>
        <w:ind w:right="107"/>
        <w:jc w:val="center"/>
        <w:rPr>
          <w:b/>
          <w:w w:val="85"/>
          <w:sz w:val="28"/>
          <w:szCs w:val="28"/>
        </w:rPr>
      </w:pPr>
      <w:r w:rsidRPr="00F552F7">
        <w:rPr>
          <w:b/>
          <w:w w:val="85"/>
          <w:sz w:val="28"/>
          <w:szCs w:val="28"/>
        </w:rPr>
        <w:t xml:space="preserve">РЕГИСТРАЦИОННАЯ ФОРМА-ЗАЯВКА </w:t>
      </w:r>
    </w:p>
    <w:p w14:paraId="29686595" w14:textId="49D331EF" w:rsidR="00843F75" w:rsidRDefault="00843F75" w:rsidP="00843F75">
      <w:pPr>
        <w:ind w:right="107"/>
        <w:jc w:val="center"/>
        <w:rPr>
          <w:b/>
          <w:w w:val="85"/>
          <w:sz w:val="28"/>
          <w:szCs w:val="28"/>
        </w:rPr>
      </w:pPr>
      <w:r w:rsidRPr="00843F75">
        <w:rPr>
          <w:b/>
          <w:w w:val="85"/>
          <w:sz w:val="28"/>
          <w:szCs w:val="28"/>
          <w:lang w:val="en-US"/>
        </w:rPr>
        <w:t>XI</w:t>
      </w:r>
      <w:r w:rsidR="009F7D46">
        <w:rPr>
          <w:b/>
          <w:w w:val="85"/>
          <w:sz w:val="28"/>
          <w:szCs w:val="28"/>
          <w:lang w:val="en-US"/>
        </w:rPr>
        <w:t>X</w:t>
      </w:r>
      <w:r w:rsidRPr="00843F75">
        <w:rPr>
          <w:b/>
          <w:w w:val="85"/>
          <w:sz w:val="28"/>
          <w:szCs w:val="28"/>
        </w:rPr>
        <w:t xml:space="preserve"> ежегодный учебный семинар операторов комплексов ГНБ</w:t>
      </w:r>
      <w:r>
        <w:rPr>
          <w:b/>
          <w:w w:val="85"/>
          <w:sz w:val="28"/>
          <w:szCs w:val="28"/>
        </w:rPr>
        <w:t xml:space="preserve">,  </w:t>
      </w:r>
    </w:p>
    <w:p w14:paraId="250DD23B" w14:textId="77777777" w:rsidR="00843F75" w:rsidRPr="006B611A" w:rsidRDefault="00843F75" w:rsidP="00843F75">
      <w:pPr>
        <w:ind w:right="107"/>
        <w:jc w:val="center"/>
        <w:rPr>
          <w:b/>
          <w:w w:val="85"/>
          <w:sz w:val="8"/>
          <w:szCs w:val="8"/>
        </w:rPr>
      </w:pPr>
      <w:r>
        <w:rPr>
          <w:b/>
          <w:w w:val="85"/>
          <w:sz w:val="28"/>
          <w:szCs w:val="28"/>
        </w:rPr>
        <w:t xml:space="preserve">с 13 по 19 февраля 2023 года, </w:t>
      </w:r>
      <w:r w:rsidRPr="005F4FA2">
        <w:rPr>
          <w:b/>
          <w:w w:val="85"/>
          <w:sz w:val="28"/>
          <w:szCs w:val="28"/>
        </w:rPr>
        <w:t>г. Казань, Сафар-отель</w:t>
      </w:r>
      <w:r>
        <w:rPr>
          <w:b/>
          <w:w w:val="85"/>
          <w:sz w:val="28"/>
          <w:szCs w:val="28"/>
        </w:rPr>
        <w:t>,</w:t>
      </w:r>
      <w:r w:rsidRPr="005F4FA2">
        <w:rPr>
          <w:b/>
          <w:w w:val="85"/>
          <w:sz w:val="28"/>
          <w:szCs w:val="28"/>
        </w:rPr>
        <w:t xml:space="preserve"> </w:t>
      </w:r>
      <w:proofErr w:type="spellStart"/>
      <w:r w:rsidRPr="005F4FA2">
        <w:rPr>
          <w:b/>
          <w:w w:val="85"/>
          <w:sz w:val="28"/>
          <w:szCs w:val="28"/>
        </w:rPr>
        <w:t>Односторонка</w:t>
      </w:r>
      <w:proofErr w:type="spellEnd"/>
      <w:r w:rsidRPr="005F4FA2">
        <w:rPr>
          <w:b/>
          <w:w w:val="85"/>
          <w:sz w:val="28"/>
          <w:szCs w:val="28"/>
        </w:rPr>
        <w:t xml:space="preserve"> Гривки, 1</w:t>
      </w:r>
    </w:p>
    <w:p w14:paraId="6F86CE5B" w14:textId="23CFF800" w:rsidR="00FB7265" w:rsidRPr="008D70F3" w:rsidRDefault="009A16B1" w:rsidP="00FB7265">
      <w:pPr>
        <w:ind w:right="107"/>
        <w:jc w:val="center"/>
        <w:rPr>
          <w:i/>
          <w:w w:val="85"/>
          <w:sz w:val="12"/>
          <w:szCs w:val="12"/>
        </w:rPr>
      </w:pPr>
      <w:r>
        <w:rPr>
          <w:i/>
          <w:w w:val="85"/>
        </w:rPr>
        <w:t xml:space="preserve">Начало работы семинара </w:t>
      </w:r>
      <w:r w:rsidR="005F4FA2">
        <w:rPr>
          <w:i/>
          <w:w w:val="85"/>
        </w:rPr>
        <w:t>13 февраля</w:t>
      </w:r>
      <w:r w:rsidR="00634EA3">
        <w:rPr>
          <w:i/>
          <w:w w:val="85"/>
        </w:rPr>
        <w:t xml:space="preserve"> </w:t>
      </w:r>
      <w:r w:rsidR="00FB7265">
        <w:rPr>
          <w:i/>
          <w:w w:val="85"/>
        </w:rPr>
        <w:t>20</w:t>
      </w:r>
      <w:r w:rsidR="00765018">
        <w:rPr>
          <w:i/>
          <w:w w:val="85"/>
        </w:rPr>
        <w:t>2</w:t>
      </w:r>
      <w:r w:rsidR="005F4FA2">
        <w:rPr>
          <w:i/>
          <w:w w:val="85"/>
        </w:rPr>
        <w:t>3</w:t>
      </w:r>
      <w:r w:rsidR="00FB7265">
        <w:rPr>
          <w:i/>
          <w:w w:val="85"/>
        </w:rPr>
        <w:t xml:space="preserve"> года</w:t>
      </w:r>
    </w:p>
    <w:p w14:paraId="21A76F5F" w14:textId="77777777" w:rsidR="00FB7265" w:rsidRPr="006B611A" w:rsidRDefault="00FB7265" w:rsidP="00FB7265">
      <w:pPr>
        <w:ind w:right="107"/>
        <w:rPr>
          <w:i/>
          <w:w w:val="85"/>
          <w:sz w:val="8"/>
          <w:szCs w:val="8"/>
          <w:u w:val="single"/>
        </w:rPr>
      </w:pPr>
    </w:p>
    <w:p w14:paraId="2F686229" w14:textId="77777777" w:rsidR="00FB7265" w:rsidRPr="00DF2803" w:rsidRDefault="00FB7265" w:rsidP="00FB7265">
      <w:pPr>
        <w:ind w:right="107" w:firstLine="561"/>
        <w:rPr>
          <w:b/>
          <w:i/>
          <w:w w:val="85"/>
          <w:u w:val="single"/>
        </w:rPr>
      </w:pPr>
      <w:r w:rsidRPr="00DF2803">
        <w:rPr>
          <w:b/>
          <w:i/>
          <w:w w:val="85"/>
          <w:u w:val="single"/>
        </w:rPr>
        <w:t xml:space="preserve">В программе </w:t>
      </w:r>
      <w:r w:rsidR="00DF2803">
        <w:rPr>
          <w:b/>
          <w:i/>
          <w:w w:val="85"/>
          <w:u w:val="single"/>
        </w:rPr>
        <w:t>учебного</w:t>
      </w:r>
      <w:r w:rsidRPr="00DF2803">
        <w:rPr>
          <w:b/>
          <w:i/>
          <w:w w:val="85"/>
          <w:u w:val="single"/>
        </w:rPr>
        <w:t xml:space="preserve"> </w:t>
      </w:r>
      <w:r w:rsidR="00DF2803">
        <w:rPr>
          <w:b/>
          <w:i/>
          <w:w w:val="85"/>
          <w:u w:val="single"/>
        </w:rPr>
        <w:t>семинара</w:t>
      </w:r>
      <w:r w:rsidRPr="00DF2803">
        <w:rPr>
          <w:b/>
          <w:i/>
          <w:w w:val="85"/>
          <w:u w:val="single"/>
        </w:rPr>
        <w:t>:</w:t>
      </w:r>
    </w:p>
    <w:p w14:paraId="528A7FC8" w14:textId="77777777" w:rsidR="00343F40" w:rsidRDefault="00343F40" w:rsidP="00343F40">
      <w:pPr>
        <w:pStyle w:val="a5"/>
        <w:numPr>
          <w:ilvl w:val="0"/>
          <w:numId w:val="8"/>
        </w:numPr>
        <w:pBdr>
          <w:bottom w:val="single" w:sz="12" w:space="1" w:color="auto"/>
        </w:pBdr>
        <w:jc w:val="both"/>
        <w:rPr>
          <w:i/>
          <w:w w:val="85"/>
        </w:rPr>
      </w:pPr>
      <w:r w:rsidRPr="00343F40">
        <w:rPr>
          <w:i/>
          <w:w w:val="85"/>
        </w:rPr>
        <w:t>Основы технологии ГНБ. Вводный курс.</w:t>
      </w:r>
      <w:r>
        <w:rPr>
          <w:i/>
          <w:w w:val="85"/>
        </w:rPr>
        <w:t xml:space="preserve"> </w:t>
      </w:r>
      <w:r w:rsidRPr="00343F40">
        <w:rPr>
          <w:i/>
          <w:w w:val="85"/>
        </w:rPr>
        <w:t>Структурная схема, состав и компоновка бурового комплекса.</w:t>
      </w:r>
    </w:p>
    <w:p w14:paraId="26550109" w14:textId="77777777" w:rsidR="00343F40" w:rsidRPr="00343F40" w:rsidRDefault="00343F40" w:rsidP="00343F40">
      <w:pPr>
        <w:pStyle w:val="a5"/>
        <w:numPr>
          <w:ilvl w:val="0"/>
          <w:numId w:val="8"/>
        </w:numPr>
        <w:pBdr>
          <w:bottom w:val="single" w:sz="12" w:space="1" w:color="auto"/>
        </w:pBdr>
        <w:jc w:val="both"/>
        <w:rPr>
          <w:i/>
          <w:w w:val="85"/>
        </w:rPr>
      </w:pPr>
      <w:r w:rsidRPr="00343F40">
        <w:rPr>
          <w:i/>
          <w:w w:val="85"/>
        </w:rPr>
        <w:t>Практическое занятие «Структура бурового комплекса».</w:t>
      </w:r>
      <w:r w:rsidR="00634EA9">
        <w:rPr>
          <w:i/>
          <w:w w:val="85"/>
        </w:rPr>
        <w:t xml:space="preserve"> </w:t>
      </w:r>
      <w:r w:rsidRPr="00343F40">
        <w:rPr>
          <w:i/>
          <w:w w:val="85"/>
        </w:rPr>
        <w:t>Техническое обслуживание бурового комплекса. Нормативно-техническая документация, регламентирующая эксплуатацию комплексов ГНБ.</w:t>
      </w:r>
    </w:p>
    <w:p w14:paraId="261586E5" w14:textId="77777777" w:rsidR="00343F40" w:rsidRPr="00343F40" w:rsidRDefault="00343F40" w:rsidP="00343F40">
      <w:pPr>
        <w:pStyle w:val="a5"/>
        <w:numPr>
          <w:ilvl w:val="0"/>
          <w:numId w:val="8"/>
        </w:numPr>
        <w:pBdr>
          <w:bottom w:val="single" w:sz="12" w:space="1" w:color="auto"/>
        </w:pBdr>
        <w:jc w:val="both"/>
        <w:rPr>
          <w:i/>
          <w:w w:val="85"/>
        </w:rPr>
      </w:pPr>
      <w:r w:rsidRPr="00343F40">
        <w:rPr>
          <w:i/>
          <w:w w:val="85"/>
        </w:rPr>
        <w:t>Основы теории позиционирования. Обзор локационного оборудования различных производителей. Кабельные системы локации.</w:t>
      </w:r>
      <w:r>
        <w:rPr>
          <w:i/>
          <w:w w:val="85"/>
        </w:rPr>
        <w:t xml:space="preserve"> </w:t>
      </w:r>
      <w:r w:rsidRPr="00343F40">
        <w:rPr>
          <w:i/>
          <w:w w:val="85"/>
        </w:rPr>
        <w:t>Практическое занятие «Локационное оборудование».</w:t>
      </w:r>
    </w:p>
    <w:p w14:paraId="22E4C3C1" w14:textId="77777777" w:rsidR="00343F40" w:rsidRPr="00343F40" w:rsidRDefault="00343F40" w:rsidP="00343F40">
      <w:pPr>
        <w:pStyle w:val="a5"/>
        <w:numPr>
          <w:ilvl w:val="0"/>
          <w:numId w:val="8"/>
        </w:numPr>
        <w:pBdr>
          <w:bottom w:val="single" w:sz="12" w:space="1" w:color="auto"/>
        </w:pBdr>
        <w:jc w:val="both"/>
        <w:rPr>
          <w:i/>
          <w:w w:val="85"/>
        </w:rPr>
      </w:pPr>
      <w:r w:rsidRPr="00343F40">
        <w:rPr>
          <w:i/>
          <w:w w:val="85"/>
        </w:rPr>
        <w:t>Расчет траектории пилотной скважины. Решение задач.</w:t>
      </w:r>
    </w:p>
    <w:p w14:paraId="3D367E4F" w14:textId="77777777" w:rsidR="00343F40" w:rsidRPr="00343F40" w:rsidRDefault="00343F40" w:rsidP="00343F40">
      <w:pPr>
        <w:pStyle w:val="a5"/>
        <w:numPr>
          <w:ilvl w:val="0"/>
          <w:numId w:val="8"/>
        </w:numPr>
        <w:pBdr>
          <w:bottom w:val="single" w:sz="12" w:space="1" w:color="auto"/>
        </w:pBdr>
        <w:jc w:val="both"/>
        <w:rPr>
          <w:i/>
          <w:w w:val="85"/>
        </w:rPr>
      </w:pPr>
      <w:r w:rsidRPr="00343F40">
        <w:rPr>
          <w:i/>
          <w:w w:val="85"/>
        </w:rPr>
        <w:t>Техника безопасности в строительстве. Охрана окружающей среды.</w:t>
      </w:r>
    </w:p>
    <w:p w14:paraId="6E986334" w14:textId="77777777" w:rsidR="00343F40" w:rsidRPr="00343F40" w:rsidRDefault="00343F40" w:rsidP="00343F40">
      <w:pPr>
        <w:pStyle w:val="a5"/>
        <w:numPr>
          <w:ilvl w:val="0"/>
          <w:numId w:val="8"/>
        </w:numPr>
        <w:pBdr>
          <w:bottom w:val="single" w:sz="12" w:space="1" w:color="auto"/>
        </w:pBdr>
        <w:jc w:val="both"/>
        <w:rPr>
          <w:i/>
          <w:w w:val="85"/>
        </w:rPr>
      </w:pPr>
      <w:r w:rsidRPr="00343F40">
        <w:rPr>
          <w:i/>
          <w:w w:val="85"/>
        </w:rPr>
        <w:t>Основы теории применения буровых растворов.</w:t>
      </w:r>
      <w:r w:rsidR="00634EA9">
        <w:rPr>
          <w:i/>
          <w:w w:val="85"/>
        </w:rPr>
        <w:t xml:space="preserve"> </w:t>
      </w:r>
      <w:r w:rsidRPr="00343F40">
        <w:rPr>
          <w:i/>
          <w:w w:val="85"/>
        </w:rPr>
        <w:t>Расчет объема бурового раствора и количества его компонентов. Различные подходы к расчету для установок разных классов по тяговому усилию. Лабораторные работы по буровым растворам.</w:t>
      </w:r>
    </w:p>
    <w:p w14:paraId="6722BF2B" w14:textId="77777777" w:rsidR="00343F40" w:rsidRPr="00343F40" w:rsidRDefault="00343F40" w:rsidP="00343F40">
      <w:pPr>
        <w:pStyle w:val="a5"/>
        <w:numPr>
          <w:ilvl w:val="0"/>
          <w:numId w:val="8"/>
        </w:numPr>
        <w:pBdr>
          <w:bottom w:val="single" w:sz="12" w:space="1" w:color="auto"/>
        </w:pBdr>
        <w:jc w:val="both"/>
        <w:rPr>
          <w:i/>
          <w:w w:val="85"/>
        </w:rPr>
      </w:pPr>
      <w:r w:rsidRPr="00343F40">
        <w:rPr>
          <w:i/>
          <w:w w:val="85"/>
        </w:rPr>
        <w:t>Основные нормативные документы в области ГНБ. Планирование работ. Подготовка объекта. Сдача объекта.</w:t>
      </w:r>
    </w:p>
    <w:p w14:paraId="3B0CC96F" w14:textId="77777777" w:rsidR="00343F40" w:rsidRPr="00343F40" w:rsidRDefault="00343F40" w:rsidP="00343F40">
      <w:pPr>
        <w:pStyle w:val="a5"/>
        <w:numPr>
          <w:ilvl w:val="0"/>
          <w:numId w:val="8"/>
        </w:numPr>
        <w:pBdr>
          <w:bottom w:val="single" w:sz="12" w:space="1" w:color="auto"/>
        </w:pBdr>
        <w:jc w:val="both"/>
        <w:rPr>
          <w:i/>
          <w:w w:val="85"/>
        </w:rPr>
      </w:pPr>
      <w:r w:rsidRPr="00343F40">
        <w:rPr>
          <w:i/>
          <w:w w:val="85"/>
        </w:rPr>
        <w:t>Буровой инструмент. Особенности выбора и эксплуатации.</w:t>
      </w:r>
    </w:p>
    <w:p w14:paraId="749887FB" w14:textId="77777777" w:rsidR="00343F40" w:rsidRDefault="00343F40" w:rsidP="00343F40">
      <w:pPr>
        <w:pStyle w:val="a5"/>
        <w:numPr>
          <w:ilvl w:val="0"/>
          <w:numId w:val="8"/>
        </w:numPr>
        <w:pBdr>
          <w:bottom w:val="single" w:sz="12" w:space="1" w:color="auto"/>
        </w:pBdr>
        <w:jc w:val="both"/>
        <w:rPr>
          <w:i/>
          <w:w w:val="85"/>
        </w:rPr>
      </w:pPr>
      <w:r w:rsidRPr="00343F40">
        <w:rPr>
          <w:i/>
          <w:w w:val="85"/>
        </w:rPr>
        <w:t>Особенности технологии ГНБ для строительства переходов большой протяженности с применением комплексов MAXI и MEGA. Опыт строительства, в том числе в условиях Крайнего Севера.</w:t>
      </w:r>
    </w:p>
    <w:p w14:paraId="1AA58E2A" w14:textId="77777777" w:rsidR="00FB7265" w:rsidRDefault="00FB7265" w:rsidP="00343F40">
      <w:pPr>
        <w:pStyle w:val="a5"/>
        <w:tabs>
          <w:tab w:val="clear" w:pos="4677"/>
          <w:tab w:val="clear" w:pos="9355"/>
        </w:tabs>
        <w:jc w:val="both"/>
        <w:rPr>
          <w:b/>
          <w:sz w:val="8"/>
        </w:rPr>
      </w:pPr>
    </w:p>
    <w:p w14:paraId="5C4B9CF9" w14:textId="38D0BAA1" w:rsidR="00FB7265" w:rsidRPr="00FD3546" w:rsidRDefault="00FB7265" w:rsidP="004046B9">
      <w:pPr>
        <w:pStyle w:val="a5"/>
        <w:tabs>
          <w:tab w:val="clear" w:pos="4677"/>
          <w:tab w:val="clear" w:pos="9355"/>
        </w:tabs>
        <w:jc w:val="center"/>
        <w:rPr>
          <w:b/>
          <w:i/>
          <w:sz w:val="28"/>
        </w:rPr>
      </w:pPr>
      <w:r>
        <w:rPr>
          <w:b/>
          <w:i/>
          <w:sz w:val="28"/>
        </w:rPr>
        <w:t>РЕГИСТРАЦИОННАЯ ФОРМА-ЗАЯВКА НА УЧАСТИЕ В СЕМИНА</w:t>
      </w:r>
      <w:r w:rsidR="00FD3546">
        <w:rPr>
          <w:b/>
          <w:i/>
          <w:sz w:val="28"/>
        </w:rPr>
        <w:t>РАХ</w:t>
      </w:r>
    </w:p>
    <w:p w14:paraId="5BD1F3BE" w14:textId="77777777" w:rsidR="00FB7265" w:rsidRPr="00E4025D" w:rsidRDefault="00FB7265" w:rsidP="00FB7265">
      <w:pPr>
        <w:pStyle w:val="a5"/>
        <w:tabs>
          <w:tab w:val="clear" w:pos="4677"/>
          <w:tab w:val="clear" w:pos="9355"/>
        </w:tabs>
        <w:jc w:val="both"/>
        <w:rPr>
          <w:sz w:val="16"/>
          <w:szCs w:val="16"/>
        </w:rPr>
      </w:pPr>
      <w:r>
        <w:rPr>
          <w:sz w:val="28"/>
        </w:rPr>
        <w:tab/>
        <w:t xml:space="preserve">   </w:t>
      </w:r>
    </w:p>
    <w:p w14:paraId="2080A075" w14:textId="77777777" w:rsidR="00FB7265" w:rsidRDefault="00FB7265" w:rsidP="00FB7265">
      <w:pPr>
        <w:pStyle w:val="a5"/>
        <w:tabs>
          <w:tab w:val="clear" w:pos="4677"/>
          <w:tab w:val="clear" w:pos="9355"/>
        </w:tabs>
        <w:spacing w:line="360" w:lineRule="auto"/>
        <w:rPr>
          <w:b/>
          <w:sz w:val="20"/>
        </w:rPr>
      </w:pPr>
      <w:r>
        <w:rPr>
          <w:b/>
          <w:sz w:val="20"/>
        </w:rPr>
        <w:t xml:space="preserve">Наименование организации-участника </w:t>
      </w:r>
    </w:p>
    <w:p w14:paraId="01987995" w14:textId="77777777" w:rsidR="00FB7265" w:rsidRDefault="00FB7265" w:rsidP="00FB7265">
      <w:pPr>
        <w:pStyle w:val="a5"/>
        <w:tabs>
          <w:tab w:val="clear" w:pos="4677"/>
          <w:tab w:val="clear" w:pos="9355"/>
        </w:tabs>
        <w:spacing w:line="360" w:lineRule="auto"/>
        <w:rPr>
          <w:b/>
          <w:sz w:val="20"/>
        </w:rPr>
      </w:pPr>
      <w:r>
        <w:rPr>
          <w:b/>
          <w:sz w:val="20"/>
        </w:rPr>
        <w:t>Почтовый адрес ___________________________________________________________________________________________</w:t>
      </w:r>
    </w:p>
    <w:p w14:paraId="517CEAC5" w14:textId="77777777" w:rsidR="00FB7265" w:rsidRPr="001B2F93" w:rsidRDefault="00FB7265" w:rsidP="00FB7265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>Тел._____________________________</w:t>
      </w:r>
      <w:r w:rsidRPr="001B2F93">
        <w:rPr>
          <w:b/>
          <w:sz w:val="20"/>
        </w:rPr>
        <w:t>_______</w:t>
      </w:r>
      <w:r w:rsidRPr="004D1C38">
        <w:rPr>
          <w:b/>
          <w:sz w:val="20"/>
        </w:rPr>
        <w:t>_____</w:t>
      </w:r>
      <w:r w:rsidRPr="001B2F93">
        <w:rPr>
          <w:b/>
          <w:sz w:val="20"/>
        </w:rPr>
        <w:t>____</w:t>
      </w:r>
      <w:r>
        <w:rPr>
          <w:b/>
          <w:sz w:val="20"/>
        </w:rPr>
        <w:t>_ факс _________________</w:t>
      </w:r>
      <w:r w:rsidRPr="004D1C38">
        <w:rPr>
          <w:b/>
          <w:sz w:val="20"/>
        </w:rPr>
        <w:t>_</w:t>
      </w:r>
      <w:r>
        <w:rPr>
          <w:b/>
          <w:sz w:val="20"/>
        </w:rPr>
        <w:t>_____</w:t>
      </w:r>
      <w:r w:rsidRPr="004D1C38">
        <w:rPr>
          <w:b/>
          <w:sz w:val="20"/>
        </w:rPr>
        <w:t xml:space="preserve"> </w:t>
      </w:r>
      <w:r>
        <w:rPr>
          <w:b/>
          <w:sz w:val="20"/>
          <w:lang w:val="en-US"/>
        </w:rPr>
        <w:t>E</w:t>
      </w:r>
      <w:r w:rsidRPr="001B2F93">
        <w:rPr>
          <w:b/>
          <w:sz w:val="20"/>
        </w:rPr>
        <w:t>-</w:t>
      </w:r>
      <w:r>
        <w:rPr>
          <w:b/>
          <w:sz w:val="20"/>
          <w:lang w:val="en-US"/>
        </w:rPr>
        <w:t>mail</w:t>
      </w:r>
      <w:r w:rsidRPr="001B2F93">
        <w:rPr>
          <w:b/>
          <w:sz w:val="20"/>
        </w:rPr>
        <w:t>_______________</w:t>
      </w:r>
      <w:r w:rsidRPr="004D1C38">
        <w:rPr>
          <w:b/>
          <w:sz w:val="20"/>
        </w:rPr>
        <w:t>__</w:t>
      </w:r>
      <w:r w:rsidRPr="001B2F93">
        <w:rPr>
          <w:b/>
          <w:sz w:val="20"/>
        </w:rPr>
        <w:t>_____</w:t>
      </w:r>
    </w:p>
    <w:p w14:paraId="404776C3" w14:textId="77777777" w:rsidR="00FB7265" w:rsidRDefault="00FB7265" w:rsidP="00FB7265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>Состав участников:</w:t>
      </w:r>
    </w:p>
    <w:p w14:paraId="10A3EB10" w14:textId="77777777" w:rsidR="00FB7265" w:rsidRDefault="00FB7265" w:rsidP="00FB7265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sz w:val="20"/>
        </w:rPr>
      </w:pPr>
      <w:r>
        <w:rPr>
          <w:b/>
          <w:sz w:val="20"/>
        </w:rPr>
        <w:t>Ф.И.О.,</w:t>
      </w:r>
      <w:r w:rsidR="00FE1860">
        <w:rPr>
          <w:b/>
          <w:sz w:val="20"/>
        </w:rPr>
        <w:t xml:space="preserve"> </w:t>
      </w:r>
      <w:r>
        <w:rPr>
          <w:b/>
          <w:sz w:val="20"/>
        </w:rPr>
        <w:t>должность__________________________________________________________________________________________</w:t>
      </w:r>
      <w:r>
        <w:rPr>
          <w:sz w:val="20"/>
        </w:rPr>
        <w:t xml:space="preserve"> </w:t>
      </w:r>
    </w:p>
    <w:p w14:paraId="7B7D7E94" w14:textId="77777777" w:rsidR="00FB7265" w:rsidRDefault="00FB7265" w:rsidP="00FB7265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sz w:val="20"/>
        </w:rPr>
      </w:pPr>
      <w:r>
        <w:rPr>
          <w:b/>
          <w:sz w:val="20"/>
        </w:rPr>
        <w:t>Ф.И.О., должность</w:t>
      </w:r>
      <w:r>
        <w:rPr>
          <w:sz w:val="20"/>
        </w:rPr>
        <w:t xml:space="preserve"> _________________________________________________________________________________________</w:t>
      </w:r>
    </w:p>
    <w:p w14:paraId="186DF5B2" w14:textId="77777777" w:rsidR="00FB7265" w:rsidRDefault="00FB7265" w:rsidP="00FB7265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sz w:val="20"/>
        </w:rPr>
      </w:pPr>
      <w:r>
        <w:rPr>
          <w:b/>
          <w:sz w:val="20"/>
        </w:rPr>
        <w:t>Ф.И.О., должность</w:t>
      </w:r>
      <w:r>
        <w:rPr>
          <w:sz w:val="20"/>
        </w:rPr>
        <w:t xml:space="preserve"> _________________________________________________________________________________________</w:t>
      </w:r>
    </w:p>
    <w:p w14:paraId="4D775FF1" w14:textId="77777777" w:rsidR="00FB7265" w:rsidRPr="007C6EBE" w:rsidRDefault="00FB7265" w:rsidP="00FB7265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b/>
          <w:sz w:val="2"/>
          <w:szCs w:val="2"/>
        </w:rPr>
      </w:pPr>
    </w:p>
    <w:p w14:paraId="77A875D1" w14:textId="77777777" w:rsidR="00FB7265" w:rsidRDefault="00FB7265" w:rsidP="00FB7265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        Сведения об эксплуатируемой технике ГНБ </w:t>
      </w:r>
    </w:p>
    <w:p w14:paraId="14BCC7E4" w14:textId="77777777" w:rsidR="00FB7265" w:rsidRDefault="00FB7265" w:rsidP="00FB7265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sz w:val="20"/>
        </w:rPr>
      </w:pPr>
      <w:r>
        <w:rPr>
          <w:b/>
          <w:sz w:val="20"/>
        </w:rPr>
        <w:t>Компания - производитель</w:t>
      </w:r>
      <w:r>
        <w:rPr>
          <w:sz w:val="20"/>
        </w:rPr>
        <w:t>__________________________________________________________________________________</w:t>
      </w:r>
    </w:p>
    <w:p w14:paraId="294D3E23" w14:textId="77777777" w:rsidR="00FB7265" w:rsidRDefault="00FB7265" w:rsidP="00FB7265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sz w:val="20"/>
        </w:rPr>
      </w:pPr>
      <w:r>
        <w:rPr>
          <w:b/>
          <w:sz w:val="20"/>
        </w:rPr>
        <w:t>Модель установки ГНБ</w:t>
      </w:r>
      <w:r>
        <w:rPr>
          <w:sz w:val="20"/>
        </w:rPr>
        <w:t xml:space="preserve"> ____________________________________________________________________________________</w:t>
      </w:r>
    </w:p>
    <w:p w14:paraId="1355830F" w14:textId="77777777" w:rsidR="00FB7265" w:rsidRDefault="00FB7265" w:rsidP="00FB7265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sz w:val="20"/>
        </w:rPr>
      </w:pPr>
      <w:r w:rsidRPr="00892C09">
        <w:rPr>
          <w:b/>
          <w:sz w:val="20"/>
        </w:rPr>
        <w:t>Модель локационной системы</w:t>
      </w:r>
      <w:r>
        <w:rPr>
          <w:sz w:val="20"/>
        </w:rPr>
        <w:t xml:space="preserve"> ______________________________________________________________________________</w:t>
      </w:r>
    </w:p>
    <w:p w14:paraId="52918EB8" w14:textId="77777777" w:rsidR="006C61BC" w:rsidRPr="006C61BC" w:rsidRDefault="006C61BC" w:rsidP="006C61BC">
      <w:pPr>
        <w:pStyle w:val="a5"/>
        <w:jc w:val="center"/>
        <w:rPr>
          <w:b/>
        </w:rPr>
      </w:pPr>
      <w:r w:rsidRPr="006C61BC">
        <w:rPr>
          <w:b/>
        </w:rPr>
        <w:t xml:space="preserve">Участие в учебном семинаре </w:t>
      </w:r>
    </w:p>
    <w:p w14:paraId="433813DD" w14:textId="77777777" w:rsidR="0036164F" w:rsidRDefault="006C61BC" w:rsidP="0085486D">
      <w:pPr>
        <w:pStyle w:val="a5"/>
        <w:jc w:val="center"/>
        <w:rPr>
          <w:sz w:val="20"/>
        </w:rPr>
      </w:pPr>
      <w:r w:rsidRPr="006C61BC">
        <w:rPr>
          <w:sz w:val="20"/>
        </w:rPr>
        <w:t>Стоимость участия в учебном семинаре одного специалиста состав</w:t>
      </w:r>
      <w:r w:rsidR="0085486D">
        <w:rPr>
          <w:sz w:val="20"/>
        </w:rPr>
        <w:t>ляет</w:t>
      </w:r>
      <w:r w:rsidRPr="006C61BC">
        <w:rPr>
          <w:sz w:val="20"/>
        </w:rPr>
        <w:t xml:space="preserve"> </w:t>
      </w:r>
      <w:r w:rsidR="0085486D">
        <w:rPr>
          <w:sz w:val="20"/>
        </w:rPr>
        <w:t>3</w:t>
      </w:r>
      <w:r w:rsidR="006D37EE">
        <w:rPr>
          <w:sz w:val="20"/>
        </w:rPr>
        <w:t>9</w:t>
      </w:r>
      <w:r>
        <w:rPr>
          <w:sz w:val="20"/>
        </w:rPr>
        <w:t xml:space="preserve"> </w:t>
      </w:r>
      <w:r w:rsidR="006D37EE">
        <w:rPr>
          <w:sz w:val="20"/>
        </w:rPr>
        <w:t>7</w:t>
      </w:r>
      <w:r w:rsidRPr="006C61BC">
        <w:rPr>
          <w:sz w:val="20"/>
        </w:rPr>
        <w:t>00 рублей.</w:t>
      </w:r>
    </w:p>
    <w:p w14:paraId="351D127E" w14:textId="171FE871" w:rsidR="0085486D" w:rsidRDefault="0036164F" w:rsidP="0085486D">
      <w:pPr>
        <w:pStyle w:val="a5"/>
        <w:jc w:val="center"/>
        <w:rPr>
          <w:sz w:val="20"/>
        </w:rPr>
      </w:pPr>
      <w:r w:rsidRPr="0036164F">
        <w:rPr>
          <w:sz w:val="20"/>
        </w:rPr>
        <w:t>для предприятий, входящих в состав МАС ГНБ составит 36 700 руб.</w:t>
      </w:r>
      <w:r w:rsidR="000D4343">
        <w:rPr>
          <w:sz w:val="20"/>
        </w:rPr>
        <w:t xml:space="preserve"> </w:t>
      </w:r>
    </w:p>
    <w:p w14:paraId="375B49F6" w14:textId="77777777" w:rsidR="006C61BC" w:rsidRPr="006C61BC" w:rsidRDefault="000D4343" w:rsidP="0085486D">
      <w:pPr>
        <w:pStyle w:val="a5"/>
        <w:jc w:val="center"/>
        <w:rPr>
          <w:sz w:val="20"/>
        </w:rPr>
      </w:pPr>
      <w:r>
        <w:rPr>
          <w:sz w:val="20"/>
        </w:rPr>
        <w:t>(НДС не облагается</w:t>
      </w:r>
      <w:r w:rsidR="004046B9" w:rsidRPr="004046B9">
        <w:t xml:space="preserve"> </w:t>
      </w:r>
      <w:r w:rsidR="004046B9">
        <w:rPr>
          <w:sz w:val="20"/>
        </w:rPr>
        <w:t>согласно ст. 346.11 НК РФ</w:t>
      </w:r>
      <w:r>
        <w:rPr>
          <w:sz w:val="20"/>
        </w:rPr>
        <w:t>)</w:t>
      </w:r>
      <w:r w:rsidR="004046B9">
        <w:rPr>
          <w:sz w:val="20"/>
        </w:rPr>
        <w:t>.</w:t>
      </w:r>
    </w:p>
    <w:p w14:paraId="73B0A277" w14:textId="77777777" w:rsidR="007F0C07" w:rsidRDefault="007F0C07" w:rsidP="00AA670F">
      <w:pPr>
        <w:pStyle w:val="a5"/>
        <w:jc w:val="center"/>
        <w:rPr>
          <w:sz w:val="20"/>
        </w:rPr>
      </w:pPr>
      <w:r w:rsidRPr="007F0C07">
        <w:rPr>
          <w:sz w:val="20"/>
        </w:rPr>
        <w:t xml:space="preserve">Проживание в отеле АМАКС Сафар-отель участниками мероприятий оплачивается самостоятельно. </w:t>
      </w:r>
    </w:p>
    <w:p w14:paraId="44312235" w14:textId="00A276B5" w:rsidR="006C61BC" w:rsidRPr="006C61BC" w:rsidRDefault="007F0C07" w:rsidP="00AA670F">
      <w:pPr>
        <w:pStyle w:val="a5"/>
        <w:jc w:val="center"/>
        <w:rPr>
          <w:sz w:val="20"/>
        </w:rPr>
      </w:pPr>
      <w:r w:rsidRPr="007F0C07">
        <w:rPr>
          <w:sz w:val="20"/>
        </w:rPr>
        <w:t>Питание (обеды) включены в стоимость обучения.</w:t>
      </w:r>
      <w:r w:rsidR="006C61BC" w:rsidRPr="006C61BC">
        <w:rPr>
          <w:sz w:val="20"/>
        </w:rPr>
        <w:t>.</w:t>
      </w:r>
    </w:p>
    <w:p w14:paraId="2BFA1BCE" w14:textId="77777777" w:rsidR="004046B9" w:rsidRDefault="006C61BC" w:rsidP="00AA670F">
      <w:pPr>
        <w:pStyle w:val="a5"/>
        <w:tabs>
          <w:tab w:val="clear" w:pos="4677"/>
          <w:tab w:val="clear" w:pos="9355"/>
        </w:tabs>
        <w:jc w:val="center"/>
        <w:rPr>
          <w:b/>
          <w:sz w:val="20"/>
        </w:rPr>
      </w:pPr>
      <w:r w:rsidRPr="006C61BC">
        <w:rPr>
          <w:b/>
          <w:sz w:val="20"/>
        </w:rPr>
        <w:t xml:space="preserve">Все участники получат информационно-методический материал </w:t>
      </w:r>
      <w:r w:rsidR="000D4343">
        <w:rPr>
          <w:b/>
          <w:sz w:val="20"/>
        </w:rPr>
        <w:t>по тематике</w:t>
      </w:r>
      <w:r w:rsidRPr="006C61BC">
        <w:rPr>
          <w:b/>
          <w:sz w:val="20"/>
        </w:rPr>
        <w:t xml:space="preserve"> семинара, </w:t>
      </w:r>
    </w:p>
    <w:p w14:paraId="35096B6E" w14:textId="77777777" w:rsidR="00FB7265" w:rsidRPr="006C61BC" w:rsidRDefault="006C61BC" w:rsidP="00AA670F">
      <w:pPr>
        <w:pStyle w:val="a5"/>
        <w:tabs>
          <w:tab w:val="clear" w:pos="4677"/>
          <w:tab w:val="clear" w:pos="9355"/>
        </w:tabs>
        <w:jc w:val="center"/>
        <w:rPr>
          <w:b/>
          <w:sz w:val="20"/>
        </w:rPr>
      </w:pPr>
      <w:r w:rsidRPr="006C61BC">
        <w:rPr>
          <w:b/>
          <w:sz w:val="20"/>
        </w:rPr>
        <w:t>квалификационные удостоверения по итогам экзаменационного теста.</w:t>
      </w:r>
    </w:p>
    <w:p w14:paraId="456B1A46" w14:textId="77777777" w:rsidR="00FB7265" w:rsidRPr="00BA2235" w:rsidRDefault="00FB7265" w:rsidP="00FB7265">
      <w:pPr>
        <w:pStyle w:val="a5"/>
        <w:tabs>
          <w:tab w:val="clear" w:pos="4677"/>
          <w:tab w:val="clear" w:pos="9355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______________________________________________________________________________________________________________________________________</w:t>
      </w:r>
    </w:p>
    <w:p w14:paraId="38DBDBED" w14:textId="72FDDA5E" w:rsidR="00FB7265" w:rsidRPr="00AF2C03" w:rsidRDefault="00FB7265" w:rsidP="00DF2803">
      <w:pPr>
        <w:pStyle w:val="a5"/>
        <w:tabs>
          <w:tab w:val="clear" w:pos="4677"/>
          <w:tab w:val="clear" w:pos="9355"/>
        </w:tabs>
        <w:jc w:val="center"/>
        <w:rPr>
          <w:b/>
          <w:sz w:val="20"/>
        </w:rPr>
      </w:pPr>
      <w:r>
        <w:rPr>
          <w:b/>
          <w:sz w:val="20"/>
        </w:rPr>
        <w:t xml:space="preserve">Заявки на участие в семинаре принимаются </w:t>
      </w:r>
      <w:r>
        <w:rPr>
          <w:b/>
          <w:sz w:val="20"/>
          <w:u w:val="single"/>
        </w:rPr>
        <w:t>до</w:t>
      </w:r>
      <w:r w:rsidR="00852BEA">
        <w:rPr>
          <w:b/>
          <w:sz w:val="20"/>
          <w:u w:val="single"/>
        </w:rPr>
        <w:t xml:space="preserve"> </w:t>
      </w:r>
      <w:r w:rsidR="006D37EE">
        <w:rPr>
          <w:b/>
          <w:sz w:val="20"/>
          <w:u w:val="single"/>
        </w:rPr>
        <w:t>20</w:t>
      </w:r>
      <w:r w:rsidR="007126AC">
        <w:rPr>
          <w:b/>
          <w:sz w:val="20"/>
          <w:u w:val="single"/>
        </w:rPr>
        <w:t xml:space="preserve"> </w:t>
      </w:r>
      <w:r w:rsidR="006D37EE">
        <w:rPr>
          <w:b/>
          <w:sz w:val="20"/>
          <w:u w:val="single"/>
        </w:rPr>
        <w:t>января</w:t>
      </w:r>
      <w:r w:rsidR="00634EA3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20</w:t>
      </w:r>
      <w:r w:rsidR="00765018">
        <w:rPr>
          <w:b/>
          <w:sz w:val="20"/>
          <w:u w:val="single"/>
        </w:rPr>
        <w:t>2</w:t>
      </w:r>
      <w:r w:rsidR="005F4FA2">
        <w:rPr>
          <w:b/>
          <w:sz w:val="20"/>
          <w:u w:val="single"/>
        </w:rPr>
        <w:t>3</w:t>
      </w:r>
      <w:r w:rsidRPr="00A835D5">
        <w:rPr>
          <w:b/>
          <w:sz w:val="20"/>
          <w:u w:val="single"/>
        </w:rPr>
        <w:t xml:space="preserve"> года</w:t>
      </w:r>
      <w:r>
        <w:rPr>
          <w:b/>
          <w:sz w:val="20"/>
        </w:rPr>
        <w:t xml:space="preserve"> </w:t>
      </w:r>
      <w:r w:rsidR="00765018">
        <w:rPr>
          <w:b/>
          <w:sz w:val="20"/>
        </w:rPr>
        <w:t xml:space="preserve">по </w:t>
      </w:r>
      <w:r w:rsidRPr="00145A1D">
        <w:rPr>
          <w:b/>
          <w:sz w:val="20"/>
          <w:u w:val="single"/>
          <w:lang w:val="en-US"/>
        </w:rPr>
        <w:t>e</w:t>
      </w:r>
      <w:r w:rsidRPr="00145A1D">
        <w:rPr>
          <w:b/>
          <w:sz w:val="20"/>
          <w:u w:val="single"/>
        </w:rPr>
        <w:t>-</w:t>
      </w:r>
      <w:r w:rsidRPr="00145A1D">
        <w:rPr>
          <w:b/>
          <w:sz w:val="20"/>
          <w:u w:val="single"/>
          <w:lang w:val="en-US"/>
        </w:rPr>
        <w:t>mail</w:t>
      </w:r>
      <w:r w:rsidRPr="00145A1D">
        <w:rPr>
          <w:b/>
          <w:sz w:val="20"/>
          <w:u w:val="single"/>
        </w:rPr>
        <w:t xml:space="preserve">: </w:t>
      </w:r>
      <w:r w:rsidRPr="00145A1D">
        <w:rPr>
          <w:b/>
          <w:sz w:val="20"/>
          <w:u w:val="single"/>
          <w:lang w:val="en-US"/>
        </w:rPr>
        <w:t>info</w:t>
      </w:r>
      <w:r w:rsidRPr="00145A1D">
        <w:rPr>
          <w:b/>
          <w:sz w:val="20"/>
          <w:u w:val="single"/>
        </w:rPr>
        <w:t>@</w:t>
      </w:r>
      <w:proofErr w:type="spellStart"/>
      <w:r w:rsidRPr="00145A1D">
        <w:rPr>
          <w:b/>
          <w:sz w:val="20"/>
          <w:u w:val="single"/>
          <w:lang w:val="en-US"/>
        </w:rPr>
        <w:t>masgnb</w:t>
      </w:r>
      <w:proofErr w:type="spellEnd"/>
      <w:r w:rsidRPr="00145A1D">
        <w:rPr>
          <w:b/>
          <w:sz w:val="20"/>
          <w:u w:val="single"/>
        </w:rPr>
        <w:t>.</w:t>
      </w:r>
      <w:proofErr w:type="spellStart"/>
      <w:r w:rsidRPr="00145A1D">
        <w:rPr>
          <w:b/>
          <w:sz w:val="20"/>
          <w:u w:val="single"/>
          <w:lang w:val="en-US"/>
        </w:rPr>
        <w:t>ru</w:t>
      </w:r>
      <w:proofErr w:type="spellEnd"/>
    </w:p>
    <w:p w14:paraId="6590ED89" w14:textId="77777777" w:rsidR="00AA670F" w:rsidRDefault="00FB7265" w:rsidP="00AA670F">
      <w:pPr>
        <w:pStyle w:val="a5"/>
        <w:tabs>
          <w:tab w:val="clear" w:pos="4677"/>
          <w:tab w:val="clear" w:pos="9355"/>
        </w:tabs>
        <w:jc w:val="center"/>
        <w:rPr>
          <w:i/>
          <w:szCs w:val="20"/>
        </w:rPr>
      </w:pPr>
      <w:r w:rsidRPr="00191708">
        <w:rPr>
          <w:i/>
          <w:szCs w:val="20"/>
        </w:rPr>
        <w:t>По организационным вопросам обраща</w:t>
      </w:r>
      <w:r>
        <w:rPr>
          <w:i/>
          <w:szCs w:val="20"/>
        </w:rPr>
        <w:t xml:space="preserve">йтесь </w:t>
      </w:r>
    </w:p>
    <w:p w14:paraId="03F583D4" w14:textId="77777777" w:rsidR="00FD1CE7" w:rsidRDefault="00AA670F" w:rsidP="00AA670F">
      <w:pPr>
        <w:pStyle w:val="a5"/>
        <w:tabs>
          <w:tab w:val="clear" w:pos="4677"/>
          <w:tab w:val="clear" w:pos="9355"/>
        </w:tabs>
        <w:jc w:val="center"/>
        <w:rPr>
          <w:i/>
          <w:szCs w:val="20"/>
        </w:rPr>
      </w:pPr>
      <w:r>
        <w:rPr>
          <w:i/>
          <w:szCs w:val="20"/>
        </w:rPr>
        <w:t>в</w:t>
      </w:r>
      <w:r w:rsidR="00FA0746">
        <w:rPr>
          <w:i/>
          <w:szCs w:val="20"/>
        </w:rPr>
        <w:t xml:space="preserve"> Исполнительн</w:t>
      </w:r>
      <w:r>
        <w:rPr>
          <w:i/>
          <w:szCs w:val="20"/>
        </w:rPr>
        <w:t>ую</w:t>
      </w:r>
      <w:r w:rsidR="00FA0746">
        <w:rPr>
          <w:i/>
          <w:szCs w:val="20"/>
        </w:rPr>
        <w:t xml:space="preserve"> </w:t>
      </w:r>
      <w:r>
        <w:rPr>
          <w:i/>
          <w:szCs w:val="20"/>
        </w:rPr>
        <w:t xml:space="preserve">дирекцию </w:t>
      </w:r>
      <w:r w:rsidR="00FA0746">
        <w:rPr>
          <w:i/>
          <w:szCs w:val="20"/>
        </w:rPr>
        <w:t>МАС ГНБ</w:t>
      </w:r>
      <w:r>
        <w:rPr>
          <w:i/>
          <w:szCs w:val="20"/>
        </w:rPr>
        <w:t xml:space="preserve"> к </w:t>
      </w:r>
      <w:r w:rsidR="00FD1CE7">
        <w:rPr>
          <w:i/>
          <w:szCs w:val="20"/>
        </w:rPr>
        <w:t xml:space="preserve">ответственному секретарю </w:t>
      </w:r>
      <w:r>
        <w:rPr>
          <w:i/>
          <w:szCs w:val="20"/>
        </w:rPr>
        <w:t xml:space="preserve">Владимиру </w:t>
      </w:r>
      <w:proofErr w:type="spellStart"/>
      <w:r>
        <w:rPr>
          <w:i/>
          <w:szCs w:val="20"/>
        </w:rPr>
        <w:t>Облицову</w:t>
      </w:r>
      <w:proofErr w:type="spellEnd"/>
      <w:r>
        <w:rPr>
          <w:i/>
          <w:szCs w:val="20"/>
        </w:rPr>
        <w:t xml:space="preserve"> </w:t>
      </w:r>
    </w:p>
    <w:p w14:paraId="7CCF146F" w14:textId="77777777" w:rsidR="00765018" w:rsidRPr="0021693F" w:rsidRDefault="00FB7265" w:rsidP="00AA670F">
      <w:pPr>
        <w:pStyle w:val="a5"/>
        <w:tabs>
          <w:tab w:val="clear" w:pos="4677"/>
          <w:tab w:val="clear" w:pos="9355"/>
        </w:tabs>
        <w:jc w:val="center"/>
        <w:rPr>
          <w:i/>
          <w:szCs w:val="20"/>
          <w:lang w:val="en-US"/>
        </w:rPr>
      </w:pPr>
      <w:r>
        <w:rPr>
          <w:i/>
          <w:szCs w:val="20"/>
        </w:rPr>
        <w:t xml:space="preserve">по тел. </w:t>
      </w:r>
      <w:r w:rsidR="0021693F" w:rsidRPr="0085486D">
        <w:rPr>
          <w:i/>
          <w:szCs w:val="20"/>
        </w:rPr>
        <w:t xml:space="preserve">+7 </w:t>
      </w:r>
      <w:r w:rsidRPr="0085486D">
        <w:rPr>
          <w:i/>
          <w:szCs w:val="20"/>
        </w:rPr>
        <w:t>(843) 278-75-08</w:t>
      </w:r>
      <w:r w:rsidR="00765018" w:rsidRPr="0085486D">
        <w:rPr>
          <w:i/>
          <w:szCs w:val="20"/>
        </w:rPr>
        <w:t>,</w:t>
      </w:r>
      <w:r w:rsidR="0021693F" w:rsidRPr="0085486D">
        <w:rPr>
          <w:i/>
          <w:szCs w:val="20"/>
        </w:rPr>
        <w:t xml:space="preserve"> </w:t>
      </w:r>
      <w:r w:rsidR="0021693F">
        <w:rPr>
          <w:i/>
          <w:szCs w:val="20"/>
        </w:rPr>
        <w:t>моб</w:t>
      </w:r>
      <w:r w:rsidR="0021693F" w:rsidRPr="0085486D">
        <w:rPr>
          <w:i/>
          <w:szCs w:val="20"/>
        </w:rPr>
        <w:t xml:space="preserve">. </w:t>
      </w:r>
      <w:r w:rsidR="0021693F">
        <w:rPr>
          <w:i/>
          <w:szCs w:val="20"/>
          <w:lang w:val="en-US"/>
        </w:rPr>
        <w:t>+7</w:t>
      </w:r>
      <w:r w:rsidR="0021693F" w:rsidRPr="0021693F">
        <w:rPr>
          <w:i/>
          <w:szCs w:val="20"/>
          <w:lang w:val="en-US"/>
        </w:rPr>
        <w:t xml:space="preserve"> 919-626-32-75 </w:t>
      </w:r>
    </w:p>
    <w:sectPr w:rsidR="00765018" w:rsidRPr="0021693F" w:rsidSect="00D4319C">
      <w:headerReference w:type="default" r:id="rId10"/>
      <w:pgSz w:w="11906" w:h="16838"/>
      <w:pgMar w:top="426" w:right="424" w:bottom="720" w:left="709" w:header="22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D713A" w14:textId="77777777" w:rsidR="00CF5DC5" w:rsidRDefault="00CF5DC5" w:rsidP="00D938B4">
      <w:r>
        <w:separator/>
      </w:r>
    </w:p>
  </w:endnote>
  <w:endnote w:type="continuationSeparator" w:id="0">
    <w:p w14:paraId="5CFE4FA5" w14:textId="77777777" w:rsidR="00CF5DC5" w:rsidRDefault="00CF5DC5" w:rsidP="00D9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518DF" w14:textId="77777777" w:rsidR="00CF5DC5" w:rsidRDefault="00CF5DC5" w:rsidP="00D938B4">
      <w:r>
        <w:separator/>
      </w:r>
    </w:p>
  </w:footnote>
  <w:footnote w:type="continuationSeparator" w:id="0">
    <w:p w14:paraId="546722AD" w14:textId="77777777" w:rsidR="00CF5DC5" w:rsidRDefault="00CF5DC5" w:rsidP="00D93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20180" w14:textId="77777777" w:rsidR="00FD0C30" w:rsidRDefault="00FD0C30" w:rsidP="003B476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D56BB"/>
    <w:multiLevelType w:val="hybridMultilevel"/>
    <w:tmpl w:val="1F8467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5AB5AFE"/>
    <w:multiLevelType w:val="hybridMultilevel"/>
    <w:tmpl w:val="261419B6"/>
    <w:lvl w:ilvl="0" w:tplc="FFFFFFFF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0ED2FF5"/>
    <w:multiLevelType w:val="hybridMultilevel"/>
    <w:tmpl w:val="C1766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71A11"/>
    <w:multiLevelType w:val="hybridMultilevel"/>
    <w:tmpl w:val="451A4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52545"/>
    <w:multiLevelType w:val="hybridMultilevel"/>
    <w:tmpl w:val="0E6ED198"/>
    <w:lvl w:ilvl="0" w:tplc="FFFFFFFF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5E7E4A68"/>
    <w:multiLevelType w:val="hybridMultilevel"/>
    <w:tmpl w:val="710E8E8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D16E2"/>
    <w:multiLevelType w:val="hybridMultilevel"/>
    <w:tmpl w:val="20105304"/>
    <w:lvl w:ilvl="0" w:tplc="A7B0B6C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B3DB7"/>
    <w:multiLevelType w:val="hybridMultilevel"/>
    <w:tmpl w:val="CBBA46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29749651">
    <w:abstractNumId w:val="2"/>
  </w:num>
  <w:num w:numId="2" w16cid:durableId="293339215">
    <w:abstractNumId w:val="6"/>
  </w:num>
  <w:num w:numId="3" w16cid:durableId="1897738467">
    <w:abstractNumId w:val="7"/>
  </w:num>
  <w:num w:numId="4" w16cid:durableId="115027033">
    <w:abstractNumId w:val="0"/>
  </w:num>
  <w:num w:numId="5" w16cid:durableId="147550767">
    <w:abstractNumId w:val="4"/>
  </w:num>
  <w:num w:numId="6" w16cid:durableId="1340501188">
    <w:abstractNumId w:val="1"/>
  </w:num>
  <w:num w:numId="7" w16cid:durableId="570041827">
    <w:abstractNumId w:val="5"/>
  </w:num>
  <w:num w:numId="8" w16cid:durableId="1119567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B4"/>
    <w:rsid w:val="00002362"/>
    <w:rsid w:val="0000414D"/>
    <w:rsid w:val="00022301"/>
    <w:rsid w:val="00064849"/>
    <w:rsid w:val="00084569"/>
    <w:rsid w:val="000A6B52"/>
    <w:rsid w:val="000C6CFD"/>
    <w:rsid w:val="000D4343"/>
    <w:rsid w:val="000E3B61"/>
    <w:rsid w:val="00120E62"/>
    <w:rsid w:val="00145A1D"/>
    <w:rsid w:val="00145D93"/>
    <w:rsid w:val="00154771"/>
    <w:rsid w:val="00157905"/>
    <w:rsid w:val="001636BF"/>
    <w:rsid w:val="00167480"/>
    <w:rsid w:val="00172138"/>
    <w:rsid w:val="00195F99"/>
    <w:rsid w:val="001D3D3A"/>
    <w:rsid w:val="001E47DE"/>
    <w:rsid w:val="001F3DB7"/>
    <w:rsid w:val="001F62A3"/>
    <w:rsid w:val="00212022"/>
    <w:rsid w:val="00215AA4"/>
    <w:rsid w:val="0021693F"/>
    <w:rsid w:val="00217AE4"/>
    <w:rsid w:val="002310E1"/>
    <w:rsid w:val="00271065"/>
    <w:rsid w:val="00276318"/>
    <w:rsid w:val="002853F8"/>
    <w:rsid w:val="002A09EA"/>
    <w:rsid w:val="002A132B"/>
    <w:rsid w:val="002B57CD"/>
    <w:rsid w:val="002D051F"/>
    <w:rsid w:val="002E2E05"/>
    <w:rsid w:val="002F6B39"/>
    <w:rsid w:val="0032087F"/>
    <w:rsid w:val="00343F40"/>
    <w:rsid w:val="0034693A"/>
    <w:rsid w:val="0036164F"/>
    <w:rsid w:val="00385C54"/>
    <w:rsid w:val="003B476E"/>
    <w:rsid w:val="003C4C10"/>
    <w:rsid w:val="003E2A80"/>
    <w:rsid w:val="003E4242"/>
    <w:rsid w:val="00400820"/>
    <w:rsid w:val="004046B9"/>
    <w:rsid w:val="00427509"/>
    <w:rsid w:val="00436E06"/>
    <w:rsid w:val="00454E41"/>
    <w:rsid w:val="004641D8"/>
    <w:rsid w:val="00473C52"/>
    <w:rsid w:val="00474C72"/>
    <w:rsid w:val="00480CD6"/>
    <w:rsid w:val="00484000"/>
    <w:rsid w:val="004862C9"/>
    <w:rsid w:val="004866D1"/>
    <w:rsid w:val="004D0A01"/>
    <w:rsid w:val="004D7DD4"/>
    <w:rsid w:val="004E524D"/>
    <w:rsid w:val="005670BC"/>
    <w:rsid w:val="0057407E"/>
    <w:rsid w:val="005843DB"/>
    <w:rsid w:val="0059134E"/>
    <w:rsid w:val="00596C4C"/>
    <w:rsid w:val="005979B1"/>
    <w:rsid w:val="005E40A2"/>
    <w:rsid w:val="005F3E5A"/>
    <w:rsid w:val="005F42D4"/>
    <w:rsid w:val="005F4FA2"/>
    <w:rsid w:val="006052E8"/>
    <w:rsid w:val="006266E0"/>
    <w:rsid w:val="00634EA3"/>
    <w:rsid w:val="00634EA9"/>
    <w:rsid w:val="00651987"/>
    <w:rsid w:val="0065566F"/>
    <w:rsid w:val="00663E07"/>
    <w:rsid w:val="00671E75"/>
    <w:rsid w:val="006729F5"/>
    <w:rsid w:val="006B163D"/>
    <w:rsid w:val="006C61BC"/>
    <w:rsid w:val="006D240F"/>
    <w:rsid w:val="006D37EE"/>
    <w:rsid w:val="006D422F"/>
    <w:rsid w:val="006E0C27"/>
    <w:rsid w:val="006F0B53"/>
    <w:rsid w:val="007016E9"/>
    <w:rsid w:val="00706B35"/>
    <w:rsid w:val="00706BFD"/>
    <w:rsid w:val="007126AC"/>
    <w:rsid w:val="00717BF1"/>
    <w:rsid w:val="00730B90"/>
    <w:rsid w:val="00764E54"/>
    <w:rsid w:val="00765018"/>
    <w:rsid w:val="007676C9"/>
    <w:rsid w:val="00771142"/>
    <w:rsid w:val="007B5EE1"/>
    <w:rsid w:val="007B787A"/>
    <w:rsid w:val="007D312B"/>
    <w:rsid w:val="007D63B2"/>
    <w:rsid w:val="007E3C20"/>
    <w:rsid w:val="007E5D51"/>
    <w:rsid w:val="007E7EE5"/>
    <w:rsid w:val="007F0C07"/>
    <w:rsid w:val="007F4DB5"/>
    <w:rsid w:val="0081287A"/>
    <w:rsid w:val="008201E9"/>
    <w:rsid w:val="008251C2"/>
    <w:rsid w:val="00843F75"/>
    <w:rsid w:val="008473CB"/>
    <w:rsid w:val="00852BEA"/>
    <w:rsid w:val="0085486D"/>
    <w:rsid w:val="00866DB6"/>
    <w:rsid w:val="00874BB1"/>
    <w:rsid w:val="00876831"/>
    <w:rsid w:val="008B6130"/>
    <w:rsid w:val="008B6193"/>
    <w:rsid w:val="008D2B61"/>
    <w:rsid w:val="008E3BC3"/>
    <w:rsid w:val="008E3EA9"/>
    <w:rsid w:val="008F0F9F"/>
    <w:rsid w:val="009160D7"/>
    <w:rsid w:val="00916BFB"/>
    <w:rsid w:val="0094124A"/>
    <w:rsid w:val="00961C05"/>
    <w:rsid w:val="009700FE"/>
    <w:rsid w:val="009A16B1"/>
    <w:rsid w:val="009F16A4"/>
    <w:rsid w:val="009F7D46"/>
    <w:rsid w:val="009F7FE5"/>
    <w:rsid w:val="00A013F0"/>
    <w:rsid w:val="00A0427A"/>
    <w:rsid w:val="00A1595D"/>
    <w:rsid w:val="00A3122F"/>
    <w:rsid w:val="00A431A3"/>
    <w:rsid w:val="00A8334C"/>
    <w:rsid w:val="00A83E85"/>
    <w:rsid w:val="00A94DA4"/>
    <w:rsid w:val="00AA670F"/>
    <w:rsid w:val="00AB1D71"/>
    <w:rsid w:val="00AB4531"/>
    <w:rsid w:val="00AD3119"/>
    <w:rsid w:val="00AE237C"/>
    <w:rsid w:val="00B13294"/>
    <w:rsid w:val="00B13A8D"/>
    <w:rsid w:val="00B26D27"/>
    <w:rsid w:val="00B8215C"/>
    <w:rsid w:val="00B932A0"/>
    <w:rsid w:val="00BA384A"/>
    <w:rsid w:val="00BA6B8E"/>
    <w:rsid w:val="00BA7CD9"/>
    <w:rsid w:val="00BC260F"/>
    <w:rsid w:val="00BC348A"/>
    <w:rsid w:val="00BE18EC"/>
    <w:rsid w:val="00C0045D"/>
    <w:rsid w:val="00C9547C"/>
    <w:rsid w:val="00CA7157"/>
    <w:rsid w:val="00CF43DE"/>
    <w:rsid w:val="00CF5DC5"/>
    <w:rsid w:val="00D0642F"/>
    <w:rsid w:val="00D109EF"/>
    <w:rsid w:val="00D37C39"/>
    <w:rsid w:val="00D4319C"/>
    <w:rsid w:val="00D53647"/>
    <w:rsid w:val="00D938B4"/>
    <w:rsid w:val="00D97A03"/>
    <w:rsid w:val="00DA66F3"/>
    <w:rsid w:val="00DF2803"/>
    <w:rsid w:val="00E01A27"/>
    <w:rsid w:val="00EB58C6"/>
    <w:rsid w:val="00EE7FD8"/>
    <w:rsid w:val="00EF019F"/>
    <w:rsid w:val="00EF60F8"/>
    <w:rsid w:val="00F3380E"/>
    <w:rsid w:val="00F81483"/>
    <w:rsid w:val="00F84F3C"/>
    <w:rsid w:val="00F92EB2"/>
    <w:rsid w:val="00FA0746"/>
    <w:rsid w:val="00FB5CA5"/>
    <w:rsid w:val="00FB7265"/>
    <w:rsid w:val="00FC75F2"/>
    <w:rsid w:val="00FC7A79"/>
    <w:rsid w:val="00FD0C30"/>
    <w:rsid w:val="00FD1CE7"/>
    <w:rsid w:val="00FD3546"/>
    <w:rsid w:val="00FE1860"/>
    <w:rsid w:val="00FE506F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75210"/>
  <w15:docId w15:val="{3E850579-8AA2-4D01-9757-5C069A54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8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38B4"/>
    <w:rPr>
      <w:sz w:val="24"/>
      <w:szCs w:val="24"/>
    </w:rPr>
  </w:style>
  <w:style w:type="paragraph" w:styleId="a5">
    <w:name w:val="footer"/>
    <w:basedOn w:val="a"/>
    <w:link w:val="a6"/>
    <w:rsid w:val="00D938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938B4"/>
    <w:rPr>
      <w:sz w:val="24"/>
      <w:szCs w:val="24"/>
    </w:rPr>
  </w:style>
  <w:style w:type="paragraph" w:styleId="a7">
    <w:name w:val="Balloon Text"/>
    <w:basedOn w:val="a"/>
    <w:link w:val="a8"/>
    <w:rsid w:val="00D938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938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15AA4"/>
    <w:pPr>
      <w:ind w:left="720"/>
      <w:contextualSpacing/>
    </w:pPr>
  </w:style>
  <w:style w:type="paragraph" w:customStyle="1" w:styleId="Default">
    <w:name w:val="Default"/>
    <w:rsid w:val="00764E5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basedOn w:val="a0"/>
    <w:unhideWhenUsed/>
    <w:rsid w:val="00FD1C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8AAE1-238F-437E-91AB-044606C5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chunya</dc:creator>
  <cp:lastModifiedBy>Vladimir</cp:lastModifiedBy>
  <cp:revision>14</cp:revision>
  <cp:lastPrinted>2020-09-30T04:43:00Z</cp:lastPrinted>
  <dcterms:created xsi:type="dcterms:W3CDTF">2022-10-24T10:50:00Z</dcterms:created>
  <dcterms:modified xsi:type="dcterms:W3CDTF">2022-10-26T08:10:00Z</dcterms:modified>
</cp:coreProperties>
</file>